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9E" w:rsidRPr="007115BF" w:rsidRDefault="004D609E" w:rsidP="004D609E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7115BF">
        <w:rPr>
          <w:rFonts w:asciiTheme="minorHAnsi" w:hAnsiTheme="minorHAnsi" w:cstheme="minorHAnsi"/>
          <w:sz w:val="24"/>
          <w:szCs w:val="24"/>
        </w:rPr>
        <w:t xml:space="preserve">. PIELIKUMS </w:t>
      </w:r>
    </w:p>
    <w:p w:rsidR="004D609E" w:rsidRPr="007115BF" w:rsidRDefault="004D609E" w:rsidP="004D609E">
      <w:pPr>
        <w:pStyle w:val="ListParagraph"/>
        <w:ind w:hanging="720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7115BF">
        <w:rPr>
          <w:rFonts w:asciiTheme="minorHAnsi" w:eastAsia="Times New Roman" w:hAnsiTheme="minorHAnsi" w:cstheme="minorHAnsi"/>
          <w:sz w:val="24"/>
          <w:szCs w:val="24"/>
        </w:rPr>
        <w:t xml:space="preserve">Cēsu novada domes 24.03.2022. </w:t>
      </w:r>
    </w:p>
    <w:p w:rsidR="004D609E" w:rsidRPr="007115BF" w:rsidRDefault="004D609E" w:rsidP="004D609E">
      <w:pPr>
        <w:autoSpaceDN w:val="0"/>
        <w:jc w:val="right"/>
        <w:rPr>
          <w:rFonts w:asciiTheme="minorHAnsi" w:eastAsiaTheme="minorHAnsi" w:hAnsiTheme="minorHAnsi" w:cstheme="minorHAnsi"/>
          <w:b/>
          <w:sz w:val="24"/>
          <w:szCs w:val="24"/>
        </w:rPr>
      </w:pPr>
      <w:r w:rsidRPr="007115BF">
        <w:rPr>
          <w:rFonts w:asciiTheme="minorHAnsi" w:hAnsiTheme="minorHAnsi" w:cstheme="minorHAnsi"/>
          <w:sz w:val="24"/>
          <w:szCs w:val="24"/>
        </w:rPr>
        <w:t>lēmumam Nr.</w:t>
      </w:r>
      <w:r>
        <w:rPr>
          <w:rFonts w:asciiTheme="minorHAnsi" w:hAnsiTheme="minorHAnsi" w:cstheme="minorHAnsi"/>
          <w:sz w:val="24"/>
          <w:szCs w:val="24"/>
        </w:rPr>
        <w:t>152</w:t>
      </w:r>
      <w:r w:rsidRPr="007115BF">
        <w:rPr>
          <w:rFonts w:asciiTheme="minorHAnsi" w:hAnsiTheme="minorHAnsi" w:cstheme="minorHAnsi"/>
          <w:sz w:val="24"/>
          <w:szCs w:val="24"/>
        </w:rPr>
        <w:t>(protokols Nr</w:t>
      </w:r>
      <w:r>
        <w:rPr>
          <w:rFonts w:asciiTheme="minorHAnsi" w:hAnsiTheme="minorHAnsi" w:cstheme="minorHAnsi"/>
          <w:sz w:val="24"/>
          <w:szCs w:val="24"/>
        </w:rPr>
        <w:t>.7</w:t>
      </w:r>
      <w:r w:rsidRPr="007115BF">
        <w:rPr>
          <w:rFonts w:asciiTheme="minorHAnsi" w:hAnsiTheme="minorHAnsi" w:cstheme="minorHAnsi"/>
          <w:sz w:val="24"/>
          <w:szCs w:val="24"/>
        </w:rPr>
        <w:t>)</w:t>
      </w:r>
    </w:p>
    <w:p w:rsidR="004D609E" w:rsidRPr="007115BF" w:rsidRDefault="004D609E" w:rsidP="004D609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D609E" w:rsidRPr="007115BF" w:rsidRDefault="004D609E" w:rsidP="004D609E">
      <w:pPr>
        <w:pStyle w:val="Title"/>
        <w:rPr>
          <w:rFonts w:asciiTheme="minorHAnsi" w:eastAsiaTheme="minorHAnsi" w:hAnsiTheme="minorHAnsi" w:cstheme="minorHAnsi"/>
          <w:b w:val="0"/>
        </w:rPr>
      </w:pPr>
      <w:r w:rsidRPr="007115BF">
        <w:rPr>
          <w:rFonts w:asciiTheme="minorHAnsi" w:hAnsiTheme="minorHAnsi" w:cstheme="minorHAnsi"/>
        </w:rPr>
        <w:t>PROJEKTA PIETEICĒJA GRUPAS DALĪBNIEKU SARAKSTS</w:t>
      </w:r>
    </w:p>
    <w:p w:rsidR="004D609E" w:rsidRPr="007115BF" w:rsidRDefault="004D609E" w:rsidP="004D609E">
      <w:pPr>
        <w:pStyle w:val="Title"/>
        <w:rPr>
          <w:rFonts w:asciiTheme="minorHAnsi" w:hAnsiTheme="minorHAnsi" w:cstheme="minorHAnsi"/>
        </w:rPr>
      </w:pPr>
      <w:r w:rsidRPr="007115BF">
        <w:rPr>
          <w:rFonts w:asciiTheme="minorHAnsi" w:hAnsiTheme="minorHAnsi" w:cstheme="minorHAnsi"/>
        </w:rPr>
        <w:t xml:space="preserve">Cēsu novada Pārgaujas apvienības pārvaldes projektu konkursam </w:t>
      </w:r>
    </w:p>
    <w:p w:rsidR="004D609E" w:rsidRPr="007115BF" w:rsidRDefault="004D609E" w:rsidP="004D609E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115BF">
        <w:rPr>
          <w:rFonts w:asciiTheme="minorHAnsi" w:hAnsiTheme="minorHAnsi" w:cstheme="minorHAnsi"/>
          <w:bCs/>
          <w:i/>
          <w:sz w:val="24"/>
          <w:szCs w:val="24"/>
        </w:rPr>
        <w:t>(ja tiek veidota formālā vai neformāla iedzīvotāju grupa)</w:t>
      </w:r>
    </w:p>
    <w:p w:rsidR="004D609E" w:rsidRPr="007115BF" w:rsidRDefault="004D609E" w:rsidP="004D609E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949"/>
        <w:gridCol w:w="2139"/>
        <w:gridCol w:w="1679"/>
        <w:gridCol w:w="1683"/>
      </w:tblGrid>
      <w:tr w:rsidR="004D609E" w:rsidRPr="007115BF" w:rsidTr="00682D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Nr.p.k</w:t>
            </w:r>
            <w:proofErr w:type="spellEnd"/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Vārds, uzvārds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Adrese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Tālrunis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Paraksts</w:t>
            </w:r>
          </w:p>
        </w:tc>
      </w:tr>
      <w:tr w:rsidR="004D609E" w:rsidRPr="007115BF" w:rsidTr="00682D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09E" w:rsidRPr="007115BF" w:rsidRDefault="004D609E" w:rsidP="004D609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609E" w:rsidRPr="007115BF" w:rsidTr="00682D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09E" w:rsidRPr="007115BF" w:rsidRDefault="004D609E" w:rsidP="004D609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609E" w:rsidRPr="007115BF" w:rsidTr="00682D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09E" w:rsidRPr="007115BF" w:rsidRDefault="004D609E" w:rsidP="004D609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609E" w:rsidRPr="007115BF" w:rsidTr="00682D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09E" w:rsidRPr="007115BF" w:rsidRDefault="004D609E" w:rsidP="004D609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609E" w:rsidRPr="007115BF" w:rsidTr="00682D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09E" w:rsidRPr="007115BF" w:rsidRDefault="004D609E" w:rsidP="004D609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609E" w:rsidRPr="007115BF" w:rsidTr="00682D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09E" w:rsidRPr="007115BF" w:rsidRDefault="004D609E" w:rsidP="004D609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609E" w:rsidRPr="007115BF" w:rsidTr="00682D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09E" w:rsidRPr="007115BF" w:rsidRDefault="004D609E" w:rsidP="004D609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609E" w:rsidRPr="007115BF" w:rsidTr="00682D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09E" w:rsidRPr="007115BF" w:rsidRDefault="004D609E" w:rsidP="004D609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609E" w:rsidRPr="007115BF" w:rsidTr="00682D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09E" w:rsidRPr="007115BF" w:rsidRDefault="004D609E" w:rsidP="004D609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609E" w:rsidRPr="007115BF" w:rsidTr="00682D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609E" w:rsidRPr="007115BF" w:rsidRDefault="004D609E" w:rsidP="004D609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E" w:rsidRPr="007115BF" w:rsidRDefault="004D609E" w:rsidP="00682D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4D609E" w:rsidRPr="007115BF" w:rsidRDefault="004D609E" w:rsidP="004D609E">
      <w:pPr>
        <w:rPr>
          <w:rFonts w:asciiTheme="minorHAnsi" w:hAnsiTheme="minorHAnsi" w:cstheme="minorHAnsi"/>
          <w:i/>
          <w:sz w:val="24"/>
          <w:szCs w:val="24"/>
        </w:rPr>
      </w:pPr>
    </w:p>
    <w:p w:rsidR="004D609E" w:rsidRPr="007115BF" w:rsidRDefault="004D609E" w:rsidP="004D609E">
      <w:pPr>
        <w:jc w:val="both"/>
        <w:rPr>
          <w:rFonts w:asciiTheme="minorHAnsi" w:eastAsiaTheme="minorHAnsi" w:hAnsiTheme="minorHAnsi" w:cstheme="minorHAnsi"/>
          <w:i/>
          <w:sz w:val="24"/>
          <w:szCs w:val="24"/>
        </w:rPr>
      </w:pPr>
    </w:p>
    <w:p w:rsidR="004D609E" w:rsidRPr="007115BF" w:rsidRDefault="004D609E" w:rsidP="004D609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4D609E" w:rsidRPr="007115BF" w:rsidRDefault="004D609E" w:rsidP="004D609E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7115BF">
        <w:rPr>
          <w:rFonts w:asciiTheme="minorHAnsi" w:hAnsiTheme="minorHAnsi" w:cstheme="minorHAnsi"/>
          <w:i/>
          <w:sz w:val="24"/>
          <w:szCs w:val="24"/>
        </w:rPr>
        <w:t>Pārzinis – Cēsu novada Pārgaujas apvienības pārvalde, reģ. Nr. 90009116276, juridiskā adrese: „</w:t>
      </w:r>
      <w:proofErr w:type="spellStart"/>
      <w:r w:rsidRPr="007115BF">
        <w:rPr>
          <w:rFonts w:asciiTheme="minorHAnsi" w:hAnsiTheme="minorHAnsi" w:cstheme="minorHAnsi"/>
          <w:i/>
          <w:sz w:val="24"/>
          <w:szCs w:val="24"/>
        </w:rPr>
        <w:t>Iktes</w:t>
      </w:r>
      <w:proofErr w:type="spellEnd"/>
      <w:r w:rsidRPr="007115BF">
        <w:rPr>
          <w:rFonts w:asciiTheme="minorHAnsi" w:hAnsiTheme="minorHAnsi" w:cstheme="minorHAnsi"/>
          <w:i/>
          <w:sz w:val="24"/>
          <w:szCs w:val="24"/>
        </w:rPr>
        <w:t xml:space="preserve">”, Stalbe, Stalbes pag., Cēsu nov., LV-4151 veiks personas datu </w:t>
      </w:r>
      <w:r w:rsidRPr="007115BF">
        <w:rPr>
          <w:rFonts w:asciiTheme="minorHAnsi" w:hAnsiTheme="minorHAnsi" w:cstheme="minorHAnsi"/>
          <w:sz w:val="24"/>
          <w:szCs w:val="24"/>
        </w:rPr>
        <w:t xml:space="preserve">apstrādi </w:t>
      </w:r>
      <w:r w:rsidRPr="007115BF">
        <w:rPr>
          <w:rFonts w:asciiTheme="minorHAnsi" w:hAnsiTheme="minorHAnsi" w:cstheme="minorHAnsi"/>
          <w:i/>
          <w:sz w:val="24"/>
          <w:szCs w:val="24"/>
        </w:rPr>
        <w:t>Cēsu novada Pārgaujas apvienības pārvaldes projektu konkursa vajadzībām.</w:t>
      </w:r>
    </w:p>
    <w:p w:rsidR="004D609E" w:rsidRPr="007115BF" w:rsidRDefault="004D609E" w:rsidP="004D609E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7115BF">
        <w:rPr>
          <w:rFonts w:asciiTheme="minorHAnsi" w:hAnsiTheme="minorHAnsi" w:cstheme="minorHAnsi"/>
          <w:i/>
          <w:sz w:val="24"/>
          <w:szCs w:val="24"/>
        </w:rPr>
        <w:t xml:space="preserve">Papildu informāciju par minēto personas datu apstrādi var iegūt Cēsu novada Pārgaujas apvienības pārvaldes informatīvajā vietnē </w:t>
      </w:r>
      <w:hyperlink r:id="rId5" w:history="1">
        <w:r w:rsidRPr="007115BF">
          <w:rPr>
            <w:rStyle w:val="Hyperlink"/>
            <w:rFonts w:asciiTheme="minorHAnsi" w:eastAsia="Calibri" w:hAnsiTheme="minorHAnsi" w:cstheme="minorHAnsi"/>
            <w:i/>
            <w:sz w:val="24"/>
            <w:szCs w:val="24"/>
          </w:rPr>
          <w:t>www.pargauja.lv</w:t>
        </w:r>
      </w:hyperlink>
      <w:r w:rsidRPr="007115BF">
        <w:rPr>
          <w:rFonts w:asciiTheme="minorHAnsi" w:hAnsiTheme="minorHAnsi" w:cstheme="minorHAnsi"/>
          <w:i/>
          <w:sz w:val="24"/>
          <w:szCs w:val="24"/>
        </w:rPr>
        <w:t>, sadaļā – privātuma politika, klātienē Cēsu novada Pārgaujas apvienības pārvaldes</w:t>
      </w:r>
      <w:proofErr w:type="gramStart"/>
      <w:r w:rsidRPr="007115BF">
        <w:rPr>
          <w:rFonts w:asciiTheme="minorHAnsi" w:hAnsiTheme="minorHAnsi" w:cstheme="minorHAnsi"/>
          <w:i/>
          <w:sz w:val="24"/>
          <w:szCs w:val="24"/>
        </w:rPr>
        <w:t xml:space="preserve">  </w:t>
      </w:r>
      <w:proofErr w:type="gramEnd"/>
      <w:r w:rsidRPr="007115BF">
        <w:rPr>
          <w:rFonts w:asciiTheme="minorHAnsi" w:hAnsiTheme="minorHAnsi" w:cstheme="minorHAnsi"/>
          <w:i/>
          <w:sz w:val="24"/>
          <w:szCs w:val="24"/>
        </w:rPr>
        <w:t>klientu apkalpošanas centrā „</w:t>
      </w:r>
      <w:proofErr w:type="spellStart"/>
      <w:r w:rsidRPr="007115BF">
        <w:rPr>
          <w:rFonts w:asciiTheme="minorHAnsi" w:hAnsiTheme="minorHAnsi" w:cstheme="minorHAnsi"/>
          <w:i/>
          <w:sz w:val="24"/>
          <w:szCs w:val="24"/>
        </w:rPr>
        <w:t>Iktes</w:t>
      </w:r>
      <w:proofErr w:type="spellEnd"/>
      <w:r w:rsidRPr="007115BF">
        <w:rPr>
          <w:rFonts w:asciiTheme="minorHAnsi" w:hAnsiTheme="minorHAnsi" w:cstheme="minorHAnsi"/>
          <w:i/>
          <w:sz w:val="24"/>
          <w:szCs w:val="24"/>
        </w:rPr>
        <w:t xml:space="preserve">”, Stalbe, Stalbes pag., Cēsu  novads, LV-4151. </w:t>
      </w:r>
    </w:p>
    <w:p w:rsidR="004D609E" w:rsidRPr="007115BF" w:rsidRDefault="004D609E" w:rsidP="004D609E">
      <w:pPr>
        <w:rPr>
          <w:rFonts w:asciiTheme="minorHAnsi" w:hAnsiTheme="minorHAnsi" w:cstheme="minorHAnsi"/>
          <w:sz w:val="24"/>
          <w:szCs w:val="24"/>
        </w:rPr>
      </w:pPr>
    </w:p>
    <w:p w:rsidR="004D609E" w:rsidRPr="007115BF" w:rsidRDefault="004D609E" w:rsidP="004D609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D609E" w:rsidRPr="007115BF" w:rsidRDefault="004D609E" w:rsidP="004D609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D609E" w:rsidRPr="007115BF" w:rsidRDefault="004D609E" w:rsidP="004D609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D609E" w:rsidRPr="007115BF" w:rsidRDefault="004D609E" w:rsidP="004D609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D609E" w:rsidRPr="007115BF" w:rsidRDefault="004D609E" w:rsidP="004D609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D609E" w:rsidRPr="007115BF" w:rsidRDefault="004D609E" w:rsidP="004D609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D609E" w:rsidRPr="007115BF" w:rsidRDefault="004D609E" w:rsidP="004D609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D609E" w:rsidRPr="007115BF" w:rsidRDefault="004D609E" w:rsidP="004D609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D609E" w:rsidRPr="007115BF" w:rsidRDefault="004D609E" w:rsidP="004D609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D609E" w:rsidRPr="007115BF" w:rsidRDefault="004D609E" w:rsidP="004D609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D609E" w:rsidRPr="007115BF" w:rsidRDefault="004D609E" w:rsidP="004D609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692B76" w:rsidRDefault="00692B76">
      <w:bookmarkStart w:id="0" w:name="_GoBack"/>
      <w:bookmarkEnd w:id="0"/>
    </w:p>
    <w:sectPr w:rsidR="00692B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E5055"/>
    <w:multiLevelType w:val="hybridMultilevel"/>
    <w:tmpl w:val="154C61E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9E"/>
    <w:rsid w:val="004D609E"/>
    <w:rsid w:val="00692B76"/>
    <w:rsid w:val="00B4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E8E2C0-E451-43CA-9303-9A04C248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09E"/>
    <w:rPr>
      <w:iCs/>
      <w:sz w:val="28"/>
    </w:rPr>
  </w:style>
  <w:style w:type="paragraph" w:styleId="Heading1">
    <w:name w:val="heading 1"/>
    <w:basedOn w:val="Normal"/>
    <w:next w:val="Normal"/>
    <w:link w:val="Heading1Char"/>
    <w:qFormat/>
    <w:rsid w:val="00B4607A"/>
    <w:pPr>
      <w:keepNext/>
      <w:jc w:val="center"/>
      <w:outlineLvl w:val="0"/>
    </w:pPr>
    <w:rPr>
      <w:rFonts w:eastAsia="Calibri"/>
      <w:b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607A"/>
    <w:pPr>
      <w:keepNext/>
      <w:spacing w:before="240" w:after="60"/>
      <w:outlineLvl w:val="1"/>
    </w:pPr>
    <w:rPr>
      <w:rFonts w:ascii="Calibri Light" w:hAnsi="Calibri Light"/>
      <w:b/>
      <w:bCs/>
      <w:i/>
      <w:iCs w:val="0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607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607A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4607A"/>
    <w:pPr>
      <w:spacing w:before="240" w:after="60"/>
      <w:outlineLvl w:val="4"/>
    </w:pPr>
    <w:rPr>
      <w:rFonts w:ascii="Calibri" w:hAnsi="Calibri"/>
      <w:b/>
      <w:bCs/>
      <w:i/>
      <w:iCs w:val="0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460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4607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4607A"/>
    <w:pPr>
      <w:spacing w:before="240" w:after="60"/>
      <w:outlineLvl w:val="7"/>
    </w:pPr>
    <w:rPr>
      <w:rFonts w:ascii="Calibri" w:hAnsi="Calibri"/>
      <w:i/>
      <w:iCs w:val="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4607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607A"/>
    <w:rPr>
      <w:rFonts w:eastAsia="Calibri"/>
      <w:b/>
    </w:rPr>
  </w:style>
  <w:style w:type="character" w:customStyle="1" w:styleId="Heading2Char">
    <w:name w:val="Heading 2 Char"/>
    <w:link w:val="Heading2"/>
    <w:semiHidden/>
    <w:rsid w:val="00B4607A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B4607A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B4607A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B4607A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B4607A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4607A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B4607A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4607A"/>
    <w:rPr>
      <w:rFonts w:ascii="Calibri Light" w:hAnsi="Calibri Light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4607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4607A"/>
    <w:rPr>
      <w:rFonts w:ascii="Calibri Light" w:hAnsi="Calibri Light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4607A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B4607A"/>
    <w:rPr>
      <w:rFonts w:ascii="Calibri Light" w:hAnsi="Calibri Light"/>
      <w:sz w:val="24"/>
      <w:szCs w:val="24"/>
    </w:rPr>
  </w:style>
  <w:style w:type="paragraph" w:styleId="ListParagraph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Normal"/>
    <w:link w:val="ListParagraphChar"/>
    <w:uiPriority w:val="34"/>
    <w:qFormat/>
    <w:rsid w:val="00B460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4D609E"/>
    <w:rPr>
      <w:color w:val="0000FF"/>
      <w:u w:val="single"/>
    </w:rPr>
  </w:style>
  <w:style w:type="character" w:customStyle="1" w:styleId="ListParagraphChar">
    <w:name w:val="List Paragraph Char"/>
    <w:aliases w:val="Strip Char,2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4D609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gau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PROJEKTA PIETEICĒJA GRUPAS DALĪBNIEKU SARAKSTS</vt:lpstr>
      <vt:lpstr>Cēsu novada Pārgaujas apvienības pārvaldes projektu konkursam </vt:lpstr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Rudite</dc:creator>
  <cp:keywords/>
  <dc:description/>
  <cp:lastModifiedBy>Rudite</cp:lastModifiedBy>
  <cp:revision>1</cp:revision>
  <dcterms:created xsi:type="dcterms:W3CDTF">2022-03-29T07:06:00Z</dcterms:created>
  <dcterms:modified xsi:type="dcterms:W3CDTF">2022-03-29T07:06:00Z</dcterms:modified>
</cp:coreProperties>
</file>